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60" w:rsidRDefault="004C3A60" w:rsidP="004C3A60">
      <w:pPr>
        <w:rPr>
          <w:rFonts w:ascii="Calibri" w:hAnsi="Calibri" w:cs="Arial"/>
          <w:bCs/>
        </w:rPr>
      </w:pPr>
      <w:r>
        <w:t xml:space="preserve">1. </w:t>
      </w:r>
      <w:bookmarkStart w:id="0" w:name="_GoBack"/>
      <w:bookmarkEnd w:id="0"/>
      <w:r w:rsidR="007B16BF">
        <w:t xml:space="preserve">Umowa Nr </w:t>
      </w:r>
      <w:r w:rsidRPr="004C3A60">
        <w:rPr>
          <w:b/>
        </w:rPr>
        <w:t>W/WB/131/KDG/2/UM/1441/2013</w:t>
      </w:r>
      <w:r>
        <w:t xml:space="preserve"> </w:t>
      </w:r>
      <w:r w:rsidR="007B16BF">
        <w:t xml:space="preserve">z dnia </w:t>
      </w:r>
      <w:r w:rsidRPr="004C3A60">
        <w:rPr>
          <w:b/>
        </w:rPr>
        <w:t>30.12.2013r.</w:t>
      </w:r>
      <w:r w:rsidR="007B16BF">
        <w:t xml:space="preserve"> </w:t>
      </w:r>
      <w:r>
        <w:t>na d</w:t>
      </w:r>
      <w:r>
        <w:rPr>
          <w:rFonts w:ascii="Calibri" w:hAnsi="Calibri" w:cs="Arial"/>
          <w:bCs/>
        </w:rPr>
        <w:t>ostawę</w:t>
      </w:r>
      <w:r>
        <w:rPr>
          <w:rFonts w:ascii="Calibri" w:hAnsi="Calibri" w:cs="Arial"/>
          <w:bCs/>
        </w:rPr>
        <w:t xml:space="preserve"> dokumentów i oznaczeń komunikacyjnych w latach 2014 – 2016 oraz świadczenie w tym czasie usług przez Dostawcę w zakresie:</w:t>
      </w:r>
    </w:p>
    <w:p w:rsidR="004C3A60" w:rsidRDefault="004C3A60" w:rsidP="004C3A60">
      <w:pPr>
        <w:numPr>
          <w:ilvl w:val="0"/>
          <w:numId w:val="4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korzystania z systemów teleinformatycznych POJAZD i KIEROWCA;</w:t>
      </w:r>
    </w:p>
    <w:p w:rsidR="004C3A60" w:rsidRDefault="004C3A60" w:rsidP="004C3A60">
      <w:pPr>
        <w:numPr>
          <w:ilvl w:val="0"/>
          <w:numId w:val="4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Systemu Wysyłania Powiadomień (SWP);</w:t>
      </w:r>
    </w:p>
    <w:p w:rsidR="004C3A60" w:rsidRDefault="004C3A60" w:rsidP="004C3A60">
      <w:pPr>
        <w:numPr>
          <w:ilvl w:val="0"/>
          <w:numId w:val="4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Systemu Elektronicznej Skrzynki Podawczej dedykowanej dla Systemów POJAZD  </w:t>
      </w:r>
    </w:p>
    <w:p w:rsidR="004C3A60" w:rsidRDefault="004C3A60" w:rsidP="004C3A60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>i KIEROWCA;</w:t>
      </w:r>
    </w:p>
    <w:p w:rsidR="004C3A60" w:rsidRPr="004C3A60" w:rsidRDefault="004C3A60" w:rsidP="004C3A60">
      <w:pPr>
        <w:pStyle w:val="BodyTextIndent"/>
        <w:numPr>
          <w:ilvl w:val="0"/>
          <w:numId w:val="4"/>
        </w:numPr>
        <w:tabs>
          <w:tab w:val="left" w:pos="0"/>
        </w:tabs>
        <w:jc w:val="left"/>
        <w:rPr>
          <w:rFonts w:ascii="Calibri" w:hAnsi="Calibri" w:cs="Arial"/>
          <w:sz w:val="22"/>
          <w:szCs w:val="22"/>
        </w:rPr>
      </w:pPr>
      <w:r w:rsidRPr="004C3A60">
        <w:rPr>
          <w:rFonts w:ascii="Calibri" w:hAnsi="Calibri" w:cs="Arial"/>
          <w:sz w:val="22"/>
          <w:szCs w:val="22"/>
        </w:rPr>
        <w:t>innych dodatkowych funkcjonalności systemów teleinformatycznych POJAZD i KIEROWCA;</w:t>
      </w:r>
    </w:p>
    <w:p w:rsidR="007D633F" w:rsidRPr="004C3A60" w:rsidRDefault="004C3A60" w:rsidP="004C3A60">
      <w:pPr>
        <w:pStyle w:val="BodyTextIndent"/>
        <w:numPr>
          <w:ilvl w:val="0"/>
          <w:numId w:val="4"/>
        </w:numPr>
        <w:tabs>
          <w:tab w:val="left" w:pos="0"/>
        </w:tabs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wdrożenia i utrzymania rozwiązania PORTAL STAROSTY.</w:t>
      </w:r>
    </w:p>
    <w:sectPr w:rsidR="007D633F" w:rsidRPr="004C3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3EC9"/>
    <w:multiLevelType w:val="hybridMultilevel"/>
    <w:tmpl w:val="643A5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B5B26"/>
    <w:multiLevelType w:val="hybridMultilevel"/>
    <w:tmpl w:val="8014D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F0200"/>
    <w:multiLevelType w:val="hybridMultilevel"/>
    <w:tmpl w:val="BF327EBC"/>
    <w:lvl w:ilvl="0" w:tplc="9FF872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6494F"/>
    <w:multiLevelType w:val="hybridMultilevel"/>
    <w:tmpl w:val="F198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BF"/>
    <w:rsid w:val="000038E8"/>
    <w:rsid w:val="00013986"/>
    <w:rsid w:val="000235D0"/>
    <w:rsid w:val="00032A85"/>
    <w:rsid w:val="00036F9A"/>
    <w:rsid w:val="000461B4"/>
    <w:rsid w:val="00054FCE"/>
    <w:rsid w:val="000669E4"/>
    <w:rsid w:val="00090CA6"/>
    <w:rsid w:val="00095630"/>
    <w:rsid w:val="00097DE1"/>
    <w:rsid w:val="000B10CB"/>
    <w:rsid w:val="000E52D0"/>
    <w:rsid w:val="00123075"/>
    <w:rsid w:val="001C0BE0"/>
    <w:rsid w:val="001D6DA9"/>
    <w:rsid w:val="001F0945"/>
    <w:rsid w:val="001F3C9D"/>
    <w:rsid w:val="002845D9"/>
    <w:rsid w:val="002904EA"/>
    <w:rsid w:val="002937E5"/>
    <w:rsid w:val="002D3FC8"/>
    <w:rsid w:val="003005DF"/>
    <w:rsid w:val="00315A99"/>
    <w:rsid w:val="00332B2A"/>
    <w:rsid w:val="00333643"/>
    <w:rsid w:val="00373B42"/>
    <w:rsid w:val="003957A9"/>
    <w:rsid w:val="003A168D"/>
    <w:rsid w:val="003D37BF"/>
    <w:rsid w:val="003F0838"/>
    <w:rsid w:val="004030B6"/>
    <w:rsid w:val="0041088D"/>
    <w:rsid w:val="00451272"/>
    <w:rsid w:val="0047058F"/>
    <w:rsid w:val="004733F2"/>
    <w:rsid w:val="0047613F"/>
    <w:rsid w:val="004B7748"/>
    <w:rsid w:val="004C3A60"/>
    <w:rsid w:val="004D19BB"/>
    <w:rsid w:val="004D2798"/>
    <w:rsid w:val="004D2E5E"/>
    <w:rsid w:val="004D494A"/>
    <w:rsid w:val="00530F24"/>
    <w:rsid w:val="00532365"/>
    <w:rsid w:val="00532F49"/>
    <w:rsid w:val="00545AE4"/>
    <w:rsid w:val="005721D2"/>
    <w:rsid w:val="0059015F"/>
    <w:rsid w:val="00595519"/>
    <w:rsid w:val="005A14A2"/>
    <w:rsid w:val="005A6D8F"/>
    <w:rsid w:val="005B6500"/>
    <w:rsid w:val="00612B29"/>
    <w:rsid w:val="00630A56"/>
    <w:rsid w:val="0066373F"/>
    <w:rsid w:val="006642AE"/>
    <w:rsid w:val="00680784"/>
    <w:rsid w:val="00685BA2"/>
    <w:rsid w:val="00692F19"/>
    <w:rsid w:val="006A6E29"/>
    <w:rsid w:val="006C704F"/>
    <w:rsid w:val="006E3988"/>
    <w:rsid w:val="007028CF"/>
    <w:rsid w:val="00736575"/>
    <w:rsid w:val="00774E72"/>
    <w:rsid w:val="00780C1D"/>
    <w:rsid w:val="00781FFC"/>
    <w:rsid w:val="007B16BF"/>
    <w:rsid w:val="007B335A"/>
    <w:rsid w:val="007D601E"/>
    <w:rsid w:val="007D633F"/>
    <w:rsid w:val="00832E99"/>
    <w:rsid w:val="008710E2"/>
    <w:rsid w:val="00880762"/>
    <w:rsid w:val="008A76A8"/>
    <w:rsid w:val="00932A48"/>
    <w:rsid w:val="00946FF4"/>
    <w:rsid w:val="00980C03"/>
    <w:rsid w:val="0098309A"/>
    <w:rsid w:val="009C1814"/>
    <w:rsid w:val="009D1E3C"/>
    <w:rsid w:val="00A06287"/>
    <w:rsid w:val="00A2364D"/>
    <w:rsid w:val="00A23996"/>
    <w:rsid w:val="00A23AC0"/>
    <w:rsid w:val="00AD226F"/>
    <w:rsid w:val="00B03EF4"/>
    <w:rsid w:val="00B5221F"/>
    <w:rsid w:val="00B869BA"/>
    <w:rsid w:val="00BD0735"/>
    <w:rsid w:val="00BE439D"/>
    <w:rsid w:val="00C0239F"/>
    <w:rsid w:val="00C14FF8"/>
    <w:rsid w:val="00C47E03"/>
    <w:rsid w:val="00C50EB2"/>
    <w:rsid w:val="00C52C0B"/>
    <w:rsid w:val="00C557CC"/>
    <w:rsid w:val="00C55FA0"/>
    <w:rsid w:val="00C6399D"/>
    <w:rsid w:val="00C6679B"/>
    <w:rsid w:val="00C758B3"/>
    <w:rsid w:val="00C93009"/>
    <w:rsid w:val="00CB5056"/>
    <w:rsid w:val="00D34D51"/>
    <w:rsid w:val="00D66A94"/>
    <w:rsid w:val="00D743EC"/>
    <w:rsid w:val="00D91988"/>
    <w:rsid w:val="00DA6B6E"/>
    <w:rsid w:val="00DB4B97"/>
    <w:rsid w:val="00DD6E03"/>
    <w:rsid w:val="00DF00E2"/>
    <w:rsid w:val="00E629EF"/>
    <w:rsid w:val="00E80C51"/>
    <w:rsid w:val="00EC6557"/>
    <w:rsid w:val="00F253C3"/>
    <w:rsid w:val="00F54065"/>
    <w:rsid w:val="00F65B75"/>
    <w:rsid w:val="00F7332C"/>
    <w:rsid w:val="00F73B9F"/>
    <w:rsid w:val="00F80B31"/>
    <w:rsid w:val="00F82074"/>
    <w:rsid w:val="00F85828"/>
    <w:rsid w:val="00F91D98"/>
    <w:rsid w:val="00F94296"/>
    <w:rsid w:val="00FC344E"/>
    <w:rsid w:val="00FC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16BF"/>
    <w:pPr>
      <w:ind w:left="720"/>
      <w:contextualSpacing/>
    </w:pPr>
  </w:style>
  <w:style w:type="paragraph" w:styleId="Bezodstpw">
    <w:name w:val="No Spacing"/>
    <w:uiPriority w:val="1"/>
    <w:qFormat/>
    <w:rsid w:val="007B16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Indent">
    <w:name w:val="Body Text Indent"/>
    <w:basedOn w:val="Normalny"/>
    <w:rsid w:val="004C3A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16BF"/>
    <w:pPr>
      <w:ind w:left="720"/>
      <w:contextualSpacing/>
    </w:pPr>
  </w:style>
  <w:style w:type="paragraph" w:styleId="Bezodstpw">
    <w:name w:val="No Spacing"/>
    <w:uiPriority w:val="1"/>
    <w:qFormat/>
    <w:rsid w:val="007B16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Indent">
    <w:name w:val="Body Text Indent"/>
    <w:basedOn w:val="Normalny"/>
    <w:rsid w:val="004C3A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zoum</dc:creator>
  <cp:lastModifiedBy>zoum</cp:lastModifiedBy>
  <cp:revision>2</cp:revision>
  <dcterms:created xsi:type="dcterms:W3CDTF">2015-03-20T13:35:00Z</dcterms:created>
  <dcterms:modified xsi:type="dcterms:W3CDTF">2015-03-20T13:35:00Z</dcterms:modified>
</cp:coreProperties>
</file>